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-FN/2003/PO/001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ACEITE ALCANFORADO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-FN/2003/PO/002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ACEITE GOMENOLADO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-FN/2003/PO/003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ACEITE SALICILADO CON ALCOHOL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b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-FN/2003/PO/004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ACEITE SALICILADO SIN ALCOHOL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-FN/2003/PO/005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ÁCIDO TÁNICO, SOLUCIÓN DE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-FN/2003/PO/006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AGUA BORICADA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-FN/2003/PO/007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AGUA DE CAL, SOLUCIÓN DE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-FN/2003/PO/008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AGUA TIMOLADA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-FN/2003/PO/009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ALCOHOL ALCANFORADO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-FN/2003/PO/010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ALCOHOL BORICADO (A SATURACIÓN)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-FN/2003/PO/011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ALCOHOL IODADO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-FN/2003/PO/012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ALCOHOL MENTOLADO AL 5%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-FN/2003/PO/013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ALCOHOL TÁNICO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-FN/2003/PO/014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CALAMINA, LOCIÓN DE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b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-FN/2003/PO/015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CLORHEXIDINA, SOLUCIÓN ACUOSA AL 0,1% DE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-FN/2003/PO/016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GLICEROLADO DE ALMIDÓN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-FN/2003/PO/017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PASTA AL AGUA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-FN/2003/PO/018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PASTA LASSAR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-FN/2003/PO/019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PERMANGANATO DE POTASIO, SOLUCIÓN AL 1/10.000 DE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-FN/2003/PO/020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POLVOS DE ÓXIDO DE ZINC MENTOLADOS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-FN/2003/PO/021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POMADA ALCANFORADA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-FN/2003/PO/022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POMADA ANALGÉSICA DE MENTOL Y SALICILATO DE METILO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-FN/2003/PO/023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POVIDONA IODADA, SOLUCIÓN DE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b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-FN/2003/PO/024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SALIVA ARTIFICIAL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-FN/2003/PO/025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SOLUCIÓN PARA GARGARISMOS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-FN/2003/PO/026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SOLUCIÓN RUBEFACIENTE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-FN/2003/PO/027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SULFATO DE COBRE, SOLUCIÓN AL 0,1% DE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-FN/2003/PO/028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TALCO MENTOLADO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-FN/2003/PO/029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UREA, CREMA AL 15% DE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-FN/2003/PO/030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VASELINA BORICADA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-FN/2003/PO/031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VASELINA MENTOLADA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-FN/2003/PO/032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VASELINA SALICÍLICA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-FN/2006/PO/034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AGUA DE ALIBOUR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-FN/2006/PO/035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ALCOHOL DE ROMERO AL 5%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-FN/2006/PO/036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ALCOHOL GLICERINADO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-FN/2006/PO/037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CREMA ANALGÉSICA DE SALICILATO DE METILO, MENTOL Y ALCANFOR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-FN/2006/PO/038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EOSINA AL 2%, SOLUCIÓN ACUOSA DE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-FN/2006/PO/039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MINOXIDIL AL 2%, SOLUCIÓN DE</w:t>
      </w:r>
    </w:p>
    <w:p w:rsidR="000C4FE3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-FN/2006/PO/040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POLVOS PÉDICOS</w:t>
      </w:r>
    </w:p>
    <w:p w:rsidR="00A63D58" w:rsidRPr="000C4FE3" w:rsidRDefault="000C4FE3" w:rsidP="000C4FE3">
      <w:pPr>
        <w:pStyle w:val="Prrafodelista"/>
        <w:rPr>
          <w:rStyle w:val="Referenciasutil"/>
          <w:rFonts w:cstheme="minorHAnsi"/>
          <w:color w:val="000000" w:themeColor="text1"/>
          <w:sz w:val="24"/>
          <w:u w:val="none"/>
        </w:rPr>
      </w:pPr>
      <w:r w:rsidRPr="000C4FE3">
        <w:rPr>
          <w:rStyle w:val="Referenciasutil"/>
          <w:rFonts w:cstheme="minorHAnsi"/>
          <w:color w:val="000000" w:themeColor="text1"/>
          <w:sz w:val="24"/>
          <w:u w:val="none"/>
        </w:rPr>
        <w:t xml:space="preserve">-FN/2006/PO/041 </w:t>
      </w:r>
      <w:r w:rsidRPr="000C4FE3">
        <w:rPr>
          <w:rStyle w:val="Referenciasutil"/>
          <w:rFonts w:cstheme="minorHAnsi"/>
          <w:b/>
          <w:color w:val="000000" w:themeColor="text1"/>
          <w:sz w:val="24"/>
          <w:u w:val="none"/>
        </w:rPr>
        <w:t>POMADA DE BÁLSAMO DE PERÚ</w:t>
      </w:r>
    </w:p>
    <w:sectPr w:rsidR="00A63D58" w:rsidRPr="000C4FE3" w:rsidSect="000C4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C4FE3"/>
    <w:rsid w:val="000C4FE3"/>
    <w:rsid w:val="00A6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D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C4FE3"/>
    <w:rPr>
      <w:b/>
      <w:bCs/>
    </w:rPr>
  </w:style>
  <w:style w:type="character" w:styleId="Ttulodellibro">
    <w:name w:val="Book Title"/>
    <w:basedOn w:val="Fuentedeprrafopredeter"/>
    <w:uiPriority w:val="33"/>
    <w:qFormat/>
    <w:rsid w:val="000C4FE3"/>
    <w:rPr>
      <w:b/>
      <w:bCs/>
      <w:smallCaps/>
      <w:spacing w:val="5"/>
    </w:rPr>
  </w:style>
  <w:style w:type="character" w:styleId="Referenciaintensa">
    <w:name w:val="Intense Reference"/>
    <w:basedOn w:val="Fuentedeprrafopredeter"/>
    <w:uiPriority w:val="32"/>
    <w:qFormat/>
    <w:rsid w:val="000C4FE3"/>
    <w:rPr>
      <w:b/>
      <w:bCs/>
      <w:smallCaps/>
      <w:color w:val="C0504D" w:themeColor="accent2"/>
      <w:spacing w:val="5"/>
      <w:u w:val="single"/>
    </w:rPr>
  </w:style>
  <w:style w:type="character" w:styleId="Referenciasutil">
    <w:name w:val="Subtle Reference"/>
    <w:basedOn w:val="Fuentedeprrafopredeter"/>
    <w:uiPriority w:val="31"/>
    <w:qFormat/>
    <w:rsid w:val="000C4FE3"/>
    <w:rPr>
      <w:smallCaps/>
      <w:color w:val="C0504D" w:themeColor="accent2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4F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4FE3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0C4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1386</Characters>
  <Application>Microsoft Office Word</Application>
  <DocSecurity>0</DocSecurity>
  <Lines>11</Lines>
  <Paragraphs>3</Paragraphs>
  <ScaleCrop>false</ScaleCrop>
  <Company>HP Inc.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HFITALLER</dc:creator>
  <cp:lastModifiedBy>HFITALLER</cp:lastModifiedBy>
  <cp:revision>1</cp:revision>
  <dcterms:created xsi:type="dcterms:W3CDTF">2022-05-30T12:27:00Z</dcterms:created>
  <dcterms:modified xsi:type="dcterms:W3CDTF">2022-05-30T12:32:00Z</dcterms:modified>
</cp:coreProperties>
</file>